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8E7F" w14:textId="3D6DF97D" w:rsidR="006D46F6" w:rsidRDefault="001215C0">
      <w:r>
        <w:rPr>
          <w:noProof/>
        </w:rPr>
        <w:drawing>
          <wp:inline distT="0" distB="0" distL="0" distR="0" wp14:anchorId="3F090202" wp14:editId="48B8E25C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C0"/>
    <w:rsid w:val="001215C0"/>
    <w:rsid w:val="0017614A"/>
    <w:rsid w:val="006D46F6"/>
    <w:rsid w:val="00E5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4E8F"/>
  <w15:chartTrackingRefBased/>
  <w15:docId w15:val="{DB7385AB-F02F-4C94-BB76-CB7D5BF0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Victoria (NIH/NCI) [E]</dc:creator>
  <cp:keywords/>
  <dc:description/>
  <cp:lastModifiedBy>Shields, Victoria (NIH/NCI) [E]</cp:lastModifiedBy>
  <cp:revision>1</cp:revision>
  <dcterms:created xsi:type="dcterms:W3CDTF">2023-02-10T13:53:00Z</dcterms:created>
  <dcterms:modified xsi:type="dcterms:W3CDTF">2023-02-10T14:07:00Z</dcterms:modified>
</cp:coreProperties>
</file>